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16F" w14:textId="727282F1" w:rsidR="007A4ACA" w:rsidRPr="00C22830" w:rsidRDefault="007A4ACA" w:rsidP="007A4ACA">
      <w:pPr>
        <w:pStyle w:val="Zkladntext"/>
        <w:jc w:val="center"/>
        <w:rPr>
          <w:b/>
        </w:rPr>
      </w:pPr>
      <w:r w:rsidRPr="00C22830">
        <w:rPr>
          <w:b/>
          <w:caps/>
          <w:u w:val="single"/>
        </w:rPr>
        <w:t xml:space="preserve">Ceník ZÁkladních úkonů pečovatelské služby  </w:t>
      </w:r>
      <w:r w:rsidRPr="00C22830">
        <w:rPr>
          <w:b/>
          <w:caps/>
        </w:rPr>
        <w:t xml:space="preserve">platný od 1. </w:t>
      </w:r>
      <w:r w:rsidR="00E9186B">
        <w:rPr>
          <w:b/>
          <w:caps/>
          <w:lang w:val="cs-CZ"/>
        </w:rPr>
        <w:t>1</w:t>
      </w:r>
      <w:r w:rsidRPr="00C22830">
        <w:rPr>
          <w:b/>
          <w:caps/>
        </w:rPr>
        <w:t>. 20</w:t>
      </w:r>
      <w:r w:rsidR="00E436A5" w:rsidRPr="00C22830">
        <w:rPr>
          <w:b/>
          <w:caps/>
          <w:lang w:val="cs-CZ"/>
        </w:rPr>
        <w:t>2</w:t>
      </w:r>
      <w:r w:rsidR="00E9186B">
        <w:rPr>
          <w:b/>
          <w:caps/>
          <w:lang w:val="cs-CZ"/>
        </w:rPr>
        <w:t>2</w:t>
      </w:r>
      <w:r w:rsidRPr="00C22830">
        <w:rPr>
          <w:b/>
        </w:rPr>
        <w:t xml:space="preserve"> </w:t>
      </w:r>
    </w:p>
    <w:p w14:paraId="48F954DA" w14:textId="77777777" w:rsidR="007A4ACA" w:rsidRDefault="007A4ACA" w:rsidP="007A4ACA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</w:rPr>
        <w:t xml:space="preserve">V souladu se zákonem č. 108/2006 Sb., o sociálních službách, ve znění pozdějších předpisů </w:t>
      </w:r>
      <w:r>
        <w:rPr>
          <w:bCs/>
          <w:sz w:val="22"/>
          <w:szCs w:val="22"/>
        </w:rPr>
        <w:br/>
        <w:t>a prováděcí vyhlášky č. 505/2006 Sb., ve znění pozdějších předpisů stanovujeme ceny služby v níže uvedených základních úkonech takto:</w:t>
      </w:r>
      <w:r>
        <w:rPr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</w:p>
    <w:p w14:paraId="20390DC2" w14:textId="77777777" w:rsidR="007A4ACA" w:rsidRDefault="007A4ACA" w:rsidP="007A4ACA">
      <w:pPr>
        <w:pStyle w:val="Zkladntext"/>
        <w:numPr>
          <w:ilvl w:val="0"/>
          <w:numId w:val="1"/>
        </w:num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POMOC PŘI ZVLÁDÁNÍ BĚŽNÝCH ÚKONŮ O VLASTNÍ OSOBU </w:t>
      </w:r>
    </w:p>
    <w:p w14:paraId="47D187CB" w14:textId="77777777" w:rsidR="007A4ACA" w:rsidRDefault="007A4ACA" w:rsidP="007A4ACA">
      <w:pPr>
        <w:pStyle w:val="Zkladntext"/>
        <w:rPr>
          <w:i/>
          <w:sz w:val="6"/>
          <w:szCs w:val="6"/>
        </w:rPr>
      </w:pPr>
    </w:p>
    <w:p w14:paraId="4C53590D" w14:textId="77777777" w:rsidR="007A4ACA" w:rsidRDefault="007A4ACA" w:rsidP="007A4ACA">
      <w:pPr>
        <w:pStyle w:val="Zkladntext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b/>
          <w:sz w:val="20"/>
        </w:rPr>
      </w:pPr>
      <w:r>
        <w:rPr>
          <w:b/>
          <w:sz w:val="20"/>
        </w:rPr>
        <w:t>POMOC A PODPORA PŘI PODÁNÍ JÍDLA A PITÍ</w:t>
      </w:r>
    </w:p>
    <w:p w14:paraId="348C2D8D" w14:textId="77777777" w:rsidR="007A4ACA" w:rsidRDefault="007A4ACA" w:rsidP="007A4ACA">
      <w:pPr>
        <w:pStyle w:val="Zkladntext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142"/>
        <w:jc w:val="both"/>
        <w:rPr>
          <w:b/>
          <w:sz w:val="20"/>
        </w:rPr>
      </w:pPr>
      <w:r>
        <w:rPr>
          <w:b/>
          <w:sz w:val="20"/>
        </w:rPr>
        <w:t xml:space="preserve">POMOC PŘI OBLÉKÁNÍ A SVLÉKÁNÍ </w:t>
      </w:r>
      <w:r>
        <w:rPr>
          <w:b/>
          <w:sz w:val="20"/>
          <w:lang w:val="cs-CZ"/>
        </w:rPr>
        <w:t>včetně speciálních pomůcek</w:t>
      </w:r>
    </w:p>
    <w:p w14:paraId="00BC4E4C" w14:textId="77777777" w:rsidR="007A4ACA" w:rsidRDefault="007A4ACA" w:rsidP="007A4ACA">
      <w:pPr>
        <w:pStyle w:val="Zkladntext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b/>
          <w:sz w:val="20"/>
        </w:rPr>
      </w:pPr>
      <w:r>
        <w:rPr>
          <w:b/>
          <w:sz w:val="20"/>
        </w:rPr>
        <w:t xml:space="preserve">POMOC PŘI PROSTOROVÉ ORIENTACI, </w:t>
      </w:r>
      <w:r>
        <w:rPr>
          <w:b/>
          <w:sz w:val="20"/>
          <w:lang w:val="cs-CZ"/>
        </w:rPr>
        <w:t>samostatném pohybu ve vnitřním prostoru</w:t>
      </w:r>
    </w:p>
    <w:p w14:paraId="53146571" w14:textId="77777777" w:rsidR="007A4ACA" w:rsidRDefault="007A4ACA" w:rsidP="007A4ACA">
      <w:pPr>
        <w:pStyle w:val="Zkladntex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sz w:val="20"/>
        </w:rPr>
      </w:pPr>
      <w:r>
        <w:rPr>
          <w:b/>
          <w:sz w:val="20"/>
        </w:rPr>
        <w:t>POMOC PŘI PŘESUNU NA LŮŽKO NEBO VOZÍK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08483DB" w14:textId="77777777" w:rsidR="007A4ACA" w:rsidRDefault="007A4ACA" w:rsidP="007A4ACA">
      <w:pPr>
        <w:pStyle w:val="Zkladntex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hodina služby poskytnutá uživateli ve výše uvedených úkonech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128,- Kč</w:t>
      </w:r>
      <w:r>
        <w:rPr>
          <w:sz w:val="19"/>
          <w:szCs w:val="19"/>
        </w:rPr>
        <w:tab/>
        <w:t xml:space="preserve">       </w:t>
      </w:r>
    </w:p>
    <w:p w14:paraId="06C34BC4" w14:textId="77777777" w:rsidR="007A4ACA" w:rsidRDefault="007A4ACA" w:rsidP="007A4ACA">
      <w:pPr>
        <w:pStyle w:val="Zkladntext"/>
        <w:numPr>
          <w:ilvl w:val="0"/>
          <w:numId w:val="1"/>
        </w:num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POMOC PŘI OSOBNÍ HYGIENĚ NEBO POSKYTNUTÍ PODMÍNEK PRO OSOBNÍ HYGIENU </w:t>
      </w:r>
    </w:p>
    <w:p w14:paraId="0D3E6490" w14:textId="77777777" w:rsidR="007A4ACA" w:rsidRDefault="007A4ACA" w:rsidP="007A4ACA">
      <w:pPr>
        <w:pStyle w:val="Zkladntext"/>
        <w:rPr>
          <w:sz w:val="6"/>
          <w:szCs w:val="6"/>
        </w:rPr>
      </w:pPr>
    </w:p>
    <w:p w14:paraId="2DA4B14B" w14:textId="77777777" w:rsidR="007A4ACA" w:rsidRDefault="007A4ACA" w:rsidP="007A4ACA">
      <w:pPr>
        <w:pStyle w:val="Zkladntext"/>
        <w:tabs>
          <w:tab w:val="left" w:pos="567"/>
        </w:tabs>
        <w:spacing w:after="0"/>
        <w:ind w:left="360" w:hanging="76"/>
        <w:jc w:val="both"/>
        <w:rPr>
          <w:b/>
          <w:sz w:val="20"/>
        </w:rPr>
      </w:pPr>
      <w:r>
        <w:rPr>
          <w:b/>
          <w:sz w:val="20"/>
          <w:lang w:val="cs-CZ"/>
        </w:rPr>
        <w:t>1)</w:t>
      </w:r>
      <w:r>
        <w:rPr>
          <w:b/>
          <w:sz w:val="20"/>
          <w:lang w:val="cs-CZ"/>
        </w:rPr>
        <w:tab/>
      </w:r>
      <w:r>
        <w:rPr>
          <w:b/>
          <w:sz w:val="20"/>
        </w:rPr>
        <w:t>POMOC PŘI ÚKONECH OSOBNÍ HYGIENY</w:t>
      </w:r>
    </w:p>
    <w:p w14:paraId="223260F1" w14:textId="77777777" w:rsidR="007A4ACA" w:rsidRDefault="007A4ACA" w:rsidP="007A4ACA">
      <w:pPr>
        <w:pStyle w:val="Zkladntext"/>
        <w:tabs>
          <w:tab w:val="left" w:pos="567"/>
        </w:tabs>
        <w:spacing w:after="0"/>
        <w:ind w:left="360" w:hanging="76"/>
        <w:jc w:val="both"/>
        <w:rPr>
          <w:b/>
          <w:sz w:val="20"/>
        </w:rPr>
      </w:pPr>
      <w:r>
        <w:rPr>
          <w:b/>
          <w:sz w:val="20"/>
          <w:lang w:val="cs-CZ"/>
        </w:rPr>
        <w:t xml:space="preserve">2)  </w:t>
      </w:r>
      <w:r>
        <w:rPr>
          <w:b/>
          <w:sz w:val="20"/>
        </w:rPr>
        <w:t>POMOC PŘI ZÁKLADNÍ PÉČI O VLASY A NEHTY</w:t>
      </w:r>
    </w:p>
    <w:p w14:paraId="01BDB71A" w14:textId="77777777" w:rsidR="007A4ACA" w:rsidRDefault="007A4ACA" w:rsidP="007A4ACA">
      <w:pPr>
        <w:pStyle w:val="Zkladntext"/>
        <w:numPr>
          <w:ilvl w:val="0"/>
          <w:numId w:val="4"/>
        </w:numPr>
        <w:tabs>
          <w:tab w:val="left" w:pos="567"/>
        </w:tabs>
        <w:spacing w:after="0"/>
        <w:ind w:hanging="436"/>
        <w:jc w:val="both"/>
        <w:rPr>
          <w:b/>
          <w:sz w:val="20"/>
        </w:rPr>
      </w:pPr>
      <w:r>
        <w:rPr>
          <w:b/>
          <w:sz w:val="20"/>
        </w:rPr>
        <w:t>POMOC PŘI POUŽITÍ WC</w:t>
      </w:r>
    </w:p>
    <w:p w14:paraId="662600BD" w14:textId="77777777" w:rsidR="007A4ACA" w:rsidRDefault="007A4ACA" w:rsidP="007A4ACA">
      <w:pPr>
        <w:pStyle w:val="Zkladntext"/>
        <w:ind w:left="284"/>
        <w:rPr>
          <w:sz w:val="19"/>
          <w:szCs w:val="19"/>
        </w:rPr>
      </w:pPr>
      <w:r>
        <w:rPr>
          <w:sz w:val="19"/>
          <w:szCs w:val="19"/>
        </w:rPr>
        <w:t>1 hodina služby poskytnutá uživateli ve výše uvedených úkonech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128,- Kč</w:t>
      </w:r>
    </w:p>
    <w:p w14:paraId="5AF73784" w14:textId="77777777" w:rsidR="007A4ACA" w:rsidRDefault="007A4ACA" w:rsidP="007A4ACA">
      <w:pPr>
        <w:pStyle w:val="Zkladntext"/>
        <w:tabs>
          <w:tab w:val="left" w:pos="284"/>
        </w:tabs>
        <w:rPr>
          <w:sz w:val="20"/>
        </w:rPr>
      </w:pPr>
      <w:r>
        <w:rPr>
          <w:sz w:val="20"/>
          <w:lang w:val="cs-CZ"/>
        </w:rPr>
        <w:t>c)</w:t>
      </w:r>
      <w:r>
        <w:rPr>
          <w:sz w:val="20"/>
        </w:rPr>
        <w:tab/>
      </w:r>
      <w:r>
        <w:rPr>
          <w:sz w:val="18"/>
          <w:szCs w:val="18"/>
          <w:u w:val="single"/>
        </w:rPr>
        <w:t>POSKYTNUTÍ STRAVY NEBO POMOC PŘI ZAJIŠTĚNÍ STRAVY</w:t>
      </w:r>
      <w:r>
        <w:rPr>
          <w:sz w:val="20"/>
        </w:rPr>
        <w:t xml:space="preserve"> </w:t>
      </w:r>
    </w:p>
    <w:p w14:paraId="5919A02A" w14:textId="77777777" w:rsidR="007A4ACA" w:rsidRDefault="007A4ACA" w:rsidP="00E7791C">
      <w:pPr>
        <w:pStyle w:val="Zkladntex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b/>
          <w:sz w:val="20"/>
        </w:rPr>
      </w:pPr>
      <w:r>
        <w:rPr>
          <w:b/>
          <w:sz w:val="20"/>
        </w:rPr>
        <w:t xml:space="preserve">ZAJIŠTĚNÍ STRAVY </w:t>
      </w:r>
      <w:r>
        <w:rPr>
          <w:b/>
          <w:sz w:val="20"/>
          <w:lang w:val="cs-CZ"/>
        </w:rPr>
        <w:t>odpovídající věku, zásadám racionální výživy a potřebám dietního stravování</w:t>
      </w:r>
    </w:p>
    <w:p w14:paraId="47224399" w14:textId="77777777" w:rsidR="007A4ACA" w:rsidRDefault="007A4ACA" w:rsidP="007A4ACA">
      <w:pPr>
        <w:pStyle w:val="Zkladntext"/>
        <w:numPr>
          <w:ilvl w:val="0"/>
          <w:numId w:val="5"/>
        </w:numPr>
        <w:tabs>
          <w:tab w:val="left" w:pos="567"/>
        </w:tabs>
        <w:spacing w:after="0"/>
        <w:ind w:left="709" w:hanging="425"/>
        <w:jc w:val="both"/>
        <w:rPr>
          <w:b/>
          <w:sz w:val="20"/>
        </w:rPr>
      </w:pPr>
      <w:r>
        <w:rPr>
          <w:b/>
          <w:sz w:val="20"/>
        </w:rPr>
        <w:t>POMOC PŘI PŘÍPRAVĚ JÍDLA A PITÍ</w:t>
      </w:r>
    </w:p>
    <w:p w14:paraId="08882458" w14:textId="77777777" w:rsidR="007A4ACA" w:rsidRDefault="007A4ACA" w:rsidP="007A4ACA">
      <w:pPr>
        <w:pStyle w:val="Zkladntext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b/>
          <w:sz w:val="6"/>
          <w:szCs w:val="6"/>
        </w:rPr>
      </w:pPr>
      <w:r>
        <w:rPr>
          <w:b/>
          <w:sz w:val="20"/>
        </w:rPr>
        <w:t>PŘÍPRAVA A PODÁNÍ JÍDLA A PITÍ</w:t>
      </w:r>
    </w:p>
    <w:p w14:paraId="69E6FCB0" w14:textId="77777777" w:rsidR="007A4ACA" w:rsidRDefault="007A4ACA" w:rsidP="007A4ACA">
      <w:pPr>
        <w:pStyle w:val="Zkladntext"/>
        <w:ind w:left="284"/>
        <w:rPr>
          <w:sz w:val="19"/>
          <w:szCs w:val="19"/>
        </w:rPr>
      </w:pPr>
      <w:r>
        <w:rPr>
          <w:sz w:val="19"/>
          <w:szCs w:val="19"/>
        </w:rPr>
        <w:t>1 hodina služby poskytnutá uživateli ve výše uvedených úkonech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128,- Kč</w:t>
      </w:r>
    </w:p>
    <w:p w14:paraId="5D78D908" w14:textId="1FBB8DEF" w:rsidR="007A4ACA" w:rsidRDefault="007A4ACA" w:rsidP="007A4ACA">
      <w:pPr>
        <w:pStyle w:val="Zkladntext"/>
        <w:numPr>
          <w:ilvl w:val="0"/>
          <w:numId w:val="5"/>
        </w:numPr>
        <w:spacing w:after="0"/>
        <w:ind w:left="567" w:hanging="283"/>
        <w:jc w:val="both"/>
        <w:rPr>
          <w:b/>
          <w:sz w:val="19"/>
          <w:szCs w:val="19"/>
        </w:rPr>
      </w:pPr>
      <w:r>
        <w:rPr>
          <w:b/>
          <w:sz w:val="20"/>
        </w:rPr>
        <w:t xml:space="preserve">DOVOZ NEBO DONÁŠKA JÍDLA </w:t>
      </w:r>
      <w:r>
        <w:rPr>
          <w:sz w:val="20"/>
        </w:rPr>
        <w:t xml:space="preserve">(za jeden oběd)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cs-CZ"/>
        </w:rPr>
        <w:t xml:space="preserve">  </w:t>
      </w:r>
      <w:r w:rsidR="004F4D6B">
        <w:rPr>
          <w:sz w:val="19"/>
          <w:szCs w:val="19"/>
          <w:lang w:val="cs-CZ"/>
        </w:rPr>
        <w:t>20</w:t>
      </w:r>
      <w:r>
        <w:rPr>
          <w:sz w:val="19"/>
          <w:szCs w:val="19"/>
        </w:rPr>
        <w:t xml:space="preserve">,-Kč    </w:t>
      </w:r>
      <w:r>
        <w:rPr>
          <w:b/>
          <w:sz w:val="19"/>
          <w:szCs w:val="19"/>
        </w:rPr>
        <w:br/>
      </w:r>
    </w:p>
    <w:p w14:paraId="002AF3BB" w14:textId="77777777" w:rsidR="007A4ACA" w:rsidRDefault="007A4ACA" w:rsidP="007A4ACA">
      <w:pPr>
        <w:pStyle w:val="Zkladntext"/>
        <w:numPr>
          <w:ilvl w:val="0"/>
          <w:numId w:val="6"/>
        </w:numPr>
        <w:tabs>
          <w:tab w:val="left" w:pos="284"/>
        </w:tabs>
        <w:spacing w:after="0"/>
        <w:ind w:hanging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POMOC PŘI ZAJIŠTĚNÍ CHODU DOMÁCNOSTI</w:t>
      </w:r>
    </w:p>
    <w:p w14:paraId="0AD50F06" w14:textId="77777777" w:rsidR="007A4ACA" w:rsidRDefault="007A4ACA" w:rsidP="007A4ACA">
      <w:pPr>
        <w:pStyle w:val="Zkladntext"/>
        <w:rPr>
          <w:sz w:val="6"/>
          <w:szCs w:val="6"/>
        </w:rPr>
      </w:pPr>
    </w:p>
    <w:p w14:paraId="2AAE149A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hanging="796"/>
        <w:jc w:val="both"/>
        <w:rPr>
          <w:b/>
          <w:sz w:val="20"/>
        </w:rPr>
      </w:pPr>
      <w:r>
        <w:rPr>
          <w:b/>
          <w:sz w:val="20"/>
        </w:rPr>
        <w:t>BĚŽNÝ ÚKLID A ÚDRŽBA DOMÁCNOSTI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3591B5E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left="567" w:hanging="284"/>
        <w:jc w:val="both"/>
        <w:rPr>
          <w:b/>
          <w:i/>
          <w:sz w:val="16"/>
          <w:szCs w:val="16"/>
        </w:rPr>
      </w:pPr>
      <w:r>
        <w:rPr>
          <w:b/>
          <w:sz w:val="20"/>
        </w:rPr>
        <w:t>POMOC PŘI ZAJIŠTĚNÍ VELKÉHO ÚKLIDU DOMÁCNOSTI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C7BE863" w14:textId="77777777" w:rsidR="007A4ACA" w:rsidRDefault="007A4ACA" w:rsidP="007A4ACA">
      <w:pPr>
        <w:pStyle w:val="Zkladntext"/>
        <w:tabs>
          <w:tab w:val="left" w:pos="567"/>
          <w:tab w:val="left" w:pos="851"/>
        </w:tabs>
        <w:ind w:left="567"/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lang w:val="cs-CZ"/>
        </w:rPr>
        <w:t>sezónního úklidu, úklidu po malování, mytí oken, úklid společných prostor domu)</w:t>
      </w:r>
    </w:p>
    <w:p w14:paraId="788EEA2A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b/>
          <w:sz w:val="20"/>
        </w:rPr>
      </w:pPr>
      <w:r>
        <w:rPr>
          <w:b/>
          <w:sz w:val="20"/>
        </w:rPr>
        <w:t>DONÁŠKA VODY</w:t>
      </w:r>
    </w:p>
    <w:p w14:paraId="1DBA430C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left="567" w:hanging="283"/>
        <w:jc w:val="both"/>
        <w:rPr>
          <w:b/>
          <w:sz w:val="20"/>
        </w:rPr>
      </w:pPr>
      <w:r>
        <w:rPr>
          <w:b/>
          <w:sz w:val="20"/>
        </w:rPr>
        <w:t xml:space="preserve">TOPENÍ V KAMNECH </w:t>
      </w:r>
      <w:r>
        <w:rPr>
          <w:b/>
          <w:sz w:val="20"/>
          <w:lang w:val="cs-CZ"/>
        </w:rPr>
        <w:t>včetně donášky a přípravy topiva, údržba topných zařízení</w:t>
      </w:r>
    </w:p>
    <w:p w14:paraId="0DAAEB85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b/>
          <w:sz w:val="20"/>
        </w:rPr>
      </w:pPr>
      <w:r>
        <w:rPr>
          <w:b/>
          <w:sz w:val="20"/>
        </w:rPr>
        <w:t>BĚŽNÉ NÁKUPY A POCHŮZKY</w:t>
      </w:r>
    </w:p>
    <w:p w14:paraId="7119FDB8" w14:textId="77777777" w:rsidR="007A4ACA" w:rsidRDefault="007A4ACA" w:rsidP="007A4ACA">
      <w:pPr>
        <w:pStyle w:val="Zkladntext"/>
        <w:numPr>
          <w:ilvl w:val="0"/>
          <w:numId w:val="8"/>
        </w:numPr>
        <w:rPr>
          <w:b/>
          <w:sz w:val="16"/>
          <w:szCs w:val="16"/>
        </w:rPr>
      </w:pPr>
      <w:r>
        <w:rPr>
          <w:sz w:val="19"/>
          <w:szCs w:val="19"/>
        </w:rPr>
        <w:t>hodina služby poskytnutá uživateli ve výše uvedených úkonech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128,- Kč</w:t>
      </w:r>
    </w:p>
    <w:p w14:paraId="0D2762B9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</w:tabs>
        <w:spacing w:after="0"/>
        <w:ind w:hanging="796"/>
        <w:jc w:val="both"/>
        <w:rPr>
          <w:b/>
          <w:sz w:val="16"/>
          <w:szCs w:val="16"/>
        </w:rPr>
      </w:pPr>
      <w:r>
        <w:rPr>
          <w:b/>
          <w:sz w:val="20"/>
        </w:rPr>
        <w:t>VELKÝ NÁKUP</w:t>
      </w:r>
      <w:r>
        <w:rPr>
          <w:b/>
          <w:sz w:val="16"/>
          <w:szCs w:val="16"/>
        </w:rPr>
        <w:t xml:space="preserve"> </w:t>
      </w:r>
      <w:r>
        <w:rPr>
          <w:sz w:val="20"/>
        </w:rPr>
        <w:t>(cena za jeden nákup</w:t>
      </w:r>
      <w:r>
        <w:rPr>
          <w:rFonts w:ascii="Calibri" w:hAnsi="Calibri"/>
          <w:sz w:val="20"/>
        </w:rPr>
        <w:t>)</w:t>
      </w:r>
      <w:r>
        <w:rPr>
          <w:b/>
          <w:sz w:val="16"/>
          <w:szCs w:val="16"/>
        </w:rPr>
        <w:t xml:space="preserve"> </w:t>
      </w:r>
    </w:p>
    <w:p w14:paraId="3B0315D2" w14:textId="77777777" w:rsidR="007A4ACA" w:rsidRDefault="007A4ACA" w:rsidP="007A4ACA">
      <w:pPr>
        <w:pStyle w:val="Zkladntext"/>
        <w:tabs>
          <w:tab w:val="left" w:pos="567"/>
        </w:tabs>
        <w:ind w:left="284"/>
        <w:rPr>
          <w:b/>
          <w:sz w:val="16"/>
          <w:szCs w:val="16"/>
          <w:lang w:val="cs-CZ"/>
        </w:rPr>
      </w:pPr>
      <w:r>
        <w:rPr>
          <w:b/>
          <w:sz w:val="16"/>
          <w:szCs w:val="16"/>
        </w:rPr>
        <w:t xml:space="preserve">(např. </w:t>
      </w:r>
      <w:r>
        <w:rPr>
          <w:b/>
          <w:sz w:val="16"/>
          <w:szCs w:val="16"/>
          <w:lang w:val="cs-CZ"/>
        </w:rPr>
        <w:t>týdenní nákup potravin, nákup ošacení a nezbytného vybavení domácnosti)</w:t>
      </w:r>
      <w:r>
        <w:rPr>
          <w:b/>
          <w:sz w:val="16"/>
          <w:szCs w:val="16"/>
          <w:lang w:val="cs-CZ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sz w:val="20"/>
        </w:rPr>
        <w:t xml:space="preserve">115,-Kč </w:t>
      </w:r>
    </w:p>
    <w:p w14:paraId="0068DF20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b/>
          <w:sz w:val="20"/>
        </w:rPr>
      </w:pPr>
      <w:r>
        <w:rPr>
          <w:b/>
          <w:sz w:val="20"/>
        </w:rPr>
        <w:t>PRANÍ A ŽEHLENÍ LOŽNÍHO PRÁDLA, POPŘ</w:t>
      </w:r>
      <w:r>
        <w:rPr>
          <w:b/>
          <w:sz w:val="20"/>
          <w:lang w:val="cs-CZ"/>
        </w:rPr>
        <w:t>.</w:t>
      </w:r>
      <w:r>
        <w:rPr>
          <w:b/>
          <w:sz w:val="20"/>
        </w:rPr>
        <w:t xml:space="preserve"> JEHO DROBNÉ</w:t>
      </w:r>
      <w:r>
        <w:rPr>
          <w:b/>
          <w:sz w:val="20"/>
          <w:lang w:val="cs-CZ"/>
        </w:rPr>
        <w:t xml:space="preserve"> </w:t>
      </w:r>
      <w:r>
        <w:rPr>
          <w:b/>
          <w:sz w:val="20"/>
        </w:rPr>
        <w:t>OPRAVY</w:t>
      </w:r>
    </w:p>
    <w:p w14:paraId="52448D30" w14:textId="77777777" w:rsidR="007A4ACA" w:rsidRDefault="007A4ACA" w:rsidP="007A4ACA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b/>
          <w:sz w:val="20"/>
        </w:rPr>
      </w:pPr>
      <w:r>
        <w:rPr>
          <w:b/>
          <w:sz w:val="20"/>
        </w:rPr>
        <w:t xml:space="preserve">PRANÍ A ŽEHLENÍ </w:t>
      </w:r>
      <w:r>
        <w:rPr>
          <w:b/>
          <w:sz w:val="20"/>
          <w:lang w:val="cs-CZ"/>
        </w:rPr>
        <w:t>OSOBNÍHO</w:t>
      </w:r>
      <w:r>
        <w:rPr>
          <w:b/>
          <w:sz w:val="20"/>
        </w:rPr>
        <w:t xml:space="preserve"> PRÁDLA, POPŘ</w:t>
      </w:r>
      <w:r>
        <w:rPr>
          <w:b/>
          <w:sz w:val="20"/>
          <w:lang w:val="cs-CZ"/>
        </w:rPr>
        <w:t>.</w:t>
      </w:r>
      <w:r>
        <w:rPr>
          <w:b/>
          <w:sz w:val="20"/>
        </w:rPr>
        <w:t xml:space="preserve"> JEHO DROBNÉ</w:t>
      </w:r>
      <w:r>
        <w:rPr>
          <w:b/>
          <w:sz w:val="20"/>
          <w:lang w:val="cs-CZ"/>
        </w:rPr>
        <w:t xml:space="preserve"> </w:t>
      </w:r>
      <w:r>
        <w:rPr>
          <w:b/>
          <w:sz w:val="20"/>
        </w:rPr>
        <w:t>OPRAVY</w:t>
      </w:r>
    </w:p>
    <w:p w14:paraId="2AE95DFB" w14:textId="77777777" w:rsidR="007A4ACA" w:rsidRDefault="007A4ACA" w:rsidP="007A4ACA">
      <w:pPr>
        <w:pStyle w:val="Zkladntext"/>
        <w:ind w:left="284"/>
        <w:rPr>
          <w:sz w:val="19"/>
          <w:szCs w:val="19"/>
        </w:rPr>
      </w:pPr>
      <w:r>
        <w:rPr>
          <w:sz w:val="19"/>
          <w:szCs w:val="19"/>
        </w:rPr>
        <w:t xml:space="preserve">Praní a žehlení prádla </w:t>
      </w:r>
      <w:r>
        <w:rPr>
          <w:b/>
          <w:sz w:val="19"/>
          <w:szCs w:val="19"/>
          <w:u w:val="single"/>
        </w:rPr>
        <w:t>v prádelně poskytovatele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ab/>
        <w:t xml:space="preserve">  70,- Kč/1 kg</w:t>
      </w:r>
      <w:r>
        <w:rPr>
          <w:sz w:val="19"/>
          <w:szCs w:val="19"/>
        </w:rPr>
        <w:br/>
        <w:t xml:space="preserve">Pouze žehlení prádla </w:t>
      </w:r>
      <w:r>
        <w:rPr>
          <w:b/>
          <w:sz w:val="19"/>
          <w:szCs w:val="19"/>
          <w:u w:val="single"/>
        </w:rPr>
        <w:t>v prádelně poskytovatele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40,- Kč/1 kg</w:t>
      </w:r>
      <w:r>
        <w:rPr>
          <w:sz w:val="19"/>
          <w:szCs w:val="19"/>
        </w:rPr>
        <w:br/>
        <w:t xml:space="preserve">Praní a žehlení prádla </w:t>
      </w:r>
      <w:r>
        <w:rPr>
          <w:b/>
          <w:sz w:val="19"/>
          <w:szCs w:val="19"/>
          <w:u w:val="single"/>
        </w:rPr>
        <w:t>v domácnosti uživatele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  <w:lang w:val="cs-CZ"/>
        </w:rPr>
        <w:t xml:space="preserve"> </w:t>
      </w:r>
      <w:r>
        <w:rPr>
          <w:sz w:val="19"/>
          <w:szCs w:val="19"/>
        </w:rPr>
        <w:t>32,- Kč/1 kg</w:t>
      </w:r>
      <w:r>
        <w:rPr>
          <w:sz w:val="19"/>
          <w:szCs w:val="19"/>
        </w:rPr>
        <w:br/>
        <w:t xml:space="preserve">Pouze žehlení prádla </w:t>
      </w:r>
      <w:r>
        <w:rPr>
          <w:b/>
          <w:sz w:val="19"/>
          <w:szCs w:val="19"/>
          <w:u w:val="single"/>
        </w:rPr>
        <w:t>v domácnosti uživatele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32,- Kč/1 kg</w:t>
      </w:r>
    </w:p>
    <w:p w14:paraId="55C72B7E" w14:textId="77777777" w:rsidR="007A4ACA" w:rsidRDefault="007A4ACA" w:rsidP="007A4ACA">
      <w:pPr>
        <w:pStyle w:val="Zkladntext"/>
        <w:tabs>
          <w:tab w:val="left" w:pos="284"/>
        </w:tabs>
        <w:rPr>
          <w:sz w:val="18"/>
          <w:szCs w:val="18"/>
          <w:u w:val="single"/>
        </w:rPr>
      </w:pPr>
      <w:r>
        <w:rPr>
          <w:b/>
          <w:sz w:val="16"/>
          <w:szCs w:val="16"/>
        </w:rPr>
        <w:tab/>
      </w:r>
      <w:r>
        <w:rPr>
          <w:sz w:val="20"/>
          <w:lang w:val="cs-CZ"/>
        </w:rPr>
        <w:t>e)</w:t>
      </w:r>
      <w:r>
        <w:rPr>
          <w:sz w:val="20"/>
        </w:rPr>
        <w:tab/>
      </w:r>
      <w:r>
        <w:rPr>
          <w:sz w:val="18"/>
          <w:szCs w:val="18"/>
          <w:u w:val="single"/>
        </w:rPr>
        <w:t>ZPROSTŘEDKOVÁNÍ KONTAKTU SE SPOLEČENSKÝM PROSTŘEDÍM</w:t>
      </w:r>
    </w:p>
    <w:p w14:paraId="54DC5B49" w14:textId="77777777" w:rsidR="007A4ACA" w:rsidRDefault="007A4ACA" w:rsidP="007A4ACA">
      <w:pPr>
        <w:pStyle w:val="Zkladntext"/>
        <w:numPr>
          <w:ilvl w:val="0"/>
          <w:numId w:val="9"/>
        </w:numPr>
        <w:spacing w:after="0"/>
        <w:ind w:left="567" w:hanging="283"/>
        <w:jc w:val="both"/>
        <w:rPr>
          <w:bCs/>
          <w:caps/>
          <w:sz w:val="22"/>
          <w:szCs w:val="22"/>
        </w:rPr>
      </w:pPr>
      <w:r>
        <w:rPr>
          <w:b/>
          <w:bCs/>
          <w:caps/>
          <w:color w:val="000000"/>
          <w:sz w:val="20"/>
          <w:szCs w:val="20"/>
        </w:rPr>
        <w:t xml:space="preserve">doprovázení dětí </w:t>
      </w:r>
      <w:r>
        <w:rPr>
          <w:b/>
          <w:bCs/>
          <w:caps/>
          <w:color w:val="000000"/>
          <w:sz w:val="16"/>
          <w:szCs w:val="16"/>
        </w:rPr>
        <w:t>do školy, školského zařízení, k lékaři</w:t>
      </w:r>
      <w:r>
        <w:rPr>
          <w:b/>
          <w:bCs/>
          <w:caps/>
          <w:color w:val="000000"/>
          <w:sz w:val="20"/>
          <w:szCs w:val="20"/>
        </w:rPr>
        <w:t xml:space="preserve"> a doprovázení zpět</w:t>
      </w:r>
      <w:r>
        <w:rPr>
          <w:b/>
          <w:bCs/>
          <w:caps/>
          <w:color w:val="000000"/>
          <w:sz w:val="20"/>
          <w:szCs w:val="20"/>
          <w:lang w:val="cs-CZ"/>
        </w:rPr>
        <w:t xml:space="preserve"> </w:t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/>
          <w:bCs/>
          <w:caps/>
          <w:color w:val="000000"/>
          <w:sz w:val="20"/>
          <w:szCs w:val="20"/>
          <w:lang w:val="cs-CZ"/>
        </w:rPr>
        <w:tab/>
      </w:r>
      <w:r>
        <w:rPr>
          <w:bCs/>
          <w:sz w:val="22"/>
          <w:szCs w:val="22"/>
          <w:lang w:val="cs-CZ"/>
        </w:rPr>
        <w:t>neposkytujeme z důvodu jiné cílové skupiny</w:t>
      </w:r>
    </w:p>
    <w:p w14:paraId="24A6E98C" w14:textId="77777777" w:rsidR="007A4ACA" w:rsidRDefault="007A4ACA" w:rsidP="007A4ACA">
      <w:pPr>
        <w:pStyle w:val="Zkladntext"/>
        <w:numPr>
          <w:ilvl w:val="0"/>
          <w:numId w:val="9"/>
        </w:numPr>
        <w:spacing w:after="0"/>
        <w:ind w:left="567" w:hanging="283"/>
        <w:jc w:val="both"/>
        <w:rPr>
          <w:b/>
          <w:sz w:val="16"/>
          <w:szCs w:val="16"/>
        </w:rPr>
      </w:pPr>
      <w:r>
        <w:rPr>
          <w:b/>
          <w:sz w:val="20"/>
        </w:rPr>
        <w:t xml:space="preserve">DOPROVÁZENÍ </w:t>
      </w:r>
      <w:r>
        <w:rPr>
          <w:b/>
          <w:caps/>
          <w:sz w:val="20"/>
        </w:rPr>
        <w:t>Dospělých</w:t>
      </w:r>
      <w:r>
        <w:rPr>
          <w:b/>
          <w:caps/>
          <w:sz w:val="16"/>
          <w:szCs w:val="16"/>
        </w:rPr>
        <w:t xml:space="preserve"> do školy, školského zařízení, zaměstnání,</w:t>
      </w:r>
    </w:p>
    <w:p w14:paraId="325A5429" w14:textId="77777777" w:rsidR="007A4ACA" w:rsidRDefault="007A4ACA" w:rsidP="007A4ACA">
      <w:pPr>
        <w:pStyle w:val="Zkladntext"/>
        <w:tabs>
          <w:tab w:val="left" w:pos="567"/>
        </w:tabs>
        <w:ind w:left="567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>k lékaři,</w:t>
      </w:r>
      <w:r>
        <w:rPr>
          <w:b/>
          <w:sz w:val="16"/>
          <w:szCs w:val="16"/>
        </w:rPr>
        <w:t xml:space="preserve"> NA ORGÁNY VEŘEJNÉ MOCI A INSTITUCE POSKYTUJÍCÍ VEŘEJN</w:t>
      </w:r>
      <w:r>
        <w:rPr>
          <w:b/>
          <w:sz w:val="16"/>
          <w:szCs w:val="16"/>
          <w:lang w:val="cs-CZ"/>
        </w:rPr>
        <w:t xml:space="preserve">É </w:t>
      </w:r>
      <w:r>
        <w:rPr>
          <w:b/>
          <w:sz w:val="16"/>
          <w:szCs w:val="16"/>
        </w:rPr>
        <w:t xml:space="preserve">SLUŽBY </w:t>
      </w:r>
      <w:r>
        <w:rPr>
          <w:b/>
          <w:sz w:val="20"/>
        </w:rPr>
        <w:t>A</w:t>
      </w:r>
      <w:r>
        <w:rPr>
          <w:b/>
          <w:sz w:val="20"/>
          <w:lang w:val="cs-CZ"/>
        </w:rPr>
        <w:t xml:space="preserve"> </w:t>
      </w:r>
      <w:r>
        <w:rPr>
          <w:b/>
          <w:sz w:val="20"/>
        </w:rPr>
        <w:t>DOPROVÁZENÍ ZPĚT</w:t>
      </w:r>
    </w:p>
    <w:p w14:paraId="4E5B7A7E" w14:textId="77777777" w:rsidR="007A4ACA" w:rsidRDefault="007A4ACA" w:rsidP="007A4ACA">
      <w:pPr>
        <w:pStyle w:val="Zkladntext"/>
        <w:ind w:left="284"/>
        <w:rPr>
          <w:sz w:val="19"/>
          <w:szCs w:val="19"/>
        </w:rPr>
      </w:pPr>
      <w:r>
        <w:rPr>
          <w:sz w:val="19"/>
          <w:szCs w:val="19"/>
        </w:rPr>
        <w:t>1 hodina služby poskytnutá uživateli ve výše uvedených úkonech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128,- Kč</w:t>
      </w:r>
    </w:p>
    <w:p w14:paraId="26770632" w14:textId="77777777" w:rsidR="00E7791C" w:rsidRPr="00E7791C" w:rsidRDefault="00E7791C" w:rsidP="007A4ACA">
      <w:pPr>
        <w:pStyle w:val="Zkladntext"/>
        <w:ind w:left="284"/>
        <w:rPr>
          <w:sz w:val="10"/>
          <w:szCs w:val="10"/>
        </w:rPr>
      </w:pPr>
    </w:p>
    <w:p w14:paraId="3F357E83" w14:textId="77777777" w:rsidR="007A4ACA" w:rsidRDefault="007A4ACA" w:rsidP="007A4ACA">
      <w:pPr>
        <w:pStyle w:val="Zkladntext"/>
        <w:jc w:val="center"/>
        <w:rPr>
          <w:sz w:val="20"/>
        </w:rPr>
      </w:pPr>
      <w:r>
        <w:rPr>
          <w:sz w:val="20"/>
        </w:rPr>
        <w:t>Základní poradenství u všech poskytovaných služeb je ZDARMA!</w:t>
      </w:r>
    </w:p>
    <w:p w14:paraId="024332F9" w14:textId="77777777" w:rsidR="00E7791C" w:rsidRPr="00E7791C" w:rsidRDefault="00E7791C" w:rsidP="007A4ACA">
      <w:pPr>
        <w:pStyle w:val="Zkladntext"/>
        <w:jc w:val="center"/>
        <w:rPr>
          <w:sz w:val="10"/>
          <w:szCs w:val="10"/>
        </w:rPr>
      </w:pPr>
    </w:p>
    <w:p w14:paraId="67072397" w14:textId="77777777" w:rsidR="007A4ACA" w:rsidRDefault="007A4ACA" w:rsidP="007A4ACA">
      <w:pPr>
        <w:pStyle w:val="Zkladntext"/>
        <w:rPr>
          <w:b/>
          <w:lang w:val="cs-CZ"/>
        </w:rPr>
      </w:pPr>
      <w:r>
        <w:rPr>
          <w:b/>
        </w:rPr>
        <w:t>Telefonní kontakt:</w:t>
      </w:r>
      <w:r>
        <w:t xml:space="preserve"> 495 514 344, 604 204 245</w:t>
      </w:r>
      <w:r>
        <w:rPr>
          <w:b/>
        </w:rPr>
        <w:t xml:space="preserve"> (sociální pracovník 1), </w:t>
      </w:r>
      <w:r>
        <w:t>733 387 859</w:t>
      </w:r>
      <w:r>
        <w:rPr>
          <w:b/>
        </w:rPr>
        <w:t xml:space="preserve"> (sociální pracovník 2),  </w:t>
      </w:r>
      <w:r>
        <w:t>733 322 992</w:t>
      </w:r>
      <w:r>
        <w:rPr>
          <w:b/>
        </w:rPr>
        <w:t xml:space="preserve"> (vedoucí projektu</w:t>
      </w:r>
      <w:r>
        <w:rPr>
          <w:b/>
          <w:lang w:val="cs-CZ"/>
        </w:rPr>
        <w:t>)</w:t>
      </w:r>
    </w:p>
    <w:sectPr w:rsidR="007A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121"/>
    <w:multiLevelType w:val="hybridMultilevel"/>
    <w:tmpl w:val="DD9405E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BF2"/>
    <w:multiLevelType w:val="hybridMultilevel"/>
    <w:tmpl w:val="E3B654B4"/>
    <w:lvl w:ilvl="0" w:tplc="F032464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558EC"/>
    <w:multiLevelType w:val="hybridMultilevel"/>
    <w:tmpl w:val="9B4E65B0"/>
    <w:lvl w:ilvl="0" w:tplc="959609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157"/>
    <w:multiLevelType w:val="hybridMultilevel"/>
    <w:tmpl w:val="0C4C28EC"/>
    <w:lvl w:ilvl="0" w:tplc="4C5E2B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598"/>
    <w:multiLevelType w:val="hybridMultilevel"/>
    <w:tmpl w:val="1DCC7B54"/>
    <w:lvl w:ilvl="0" w:tplc="04050011">
      <w:start w:val="3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701F"/>
    <w:multiLevelType w:val="multilevel"/>
    <w:tmpl w:val="19B6D0D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82072"/>
    <w:multiLevelType w:val="hybridMultilevel"/>
    <w:tmpl w:val="83B67B3C"/>
    <w:lvl w:ilvl="0" w:tplc="D8724E98">
      <w:start w:val="1"/>
      <w:numFmt w:val="decimal"/>
      <w:lvlText w:val="%1"/>
      <w:lvlJc w:val="left"/>
      <w:pPr>
        <w:ind w:left="644" w:hanging="360"/>
      </w:pPr>
      <w:rPr>
        <w:b w:val="0"/>
        <w:sz w:val="19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091A18"/>
    <w:multiLevelType w:val="hybridMultilevel"/>
    <w:tmpl w:val="0FC8D016"/>
    <w:lvl w:ilvl="0" w:tplc="581EF3DE">
      <w:start w:val="1"/>
      <w:numFmt w:val="decimal"/>
      <w:lvlText w:val="%1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8D1355"/>
    <w:multiLevelType w:val="hybridMultilevel"/>
    <w:tmpl w:val="8946DB56"/>
    <w:lvl w:ilvl="0" w:tplc="2F38CD5A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CA"/>
    <w:rsid w:val="0006723D"/>
    <w:rsid w:val="004F4D6B"/>
    <w:rsid w:val="007A4ACA"/>
    <w:rsid w:val="00860393"/>
    <w:rsid w:val="009264CF"/>
    <w:rsid w:val="00B27B69"/>
    <w:rsid w:val="00C22830"/>
    <w:rsid w:val="00E259BD"/>
    <w:rsid w:val="00E436A5"/>
    <w:rsid w:val="00E7791C"/>
    <w:rsid w:val="00E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29F"/>
  <w15:chartTrackingRefBased/>
  <w15:docId w15:val="{DF1A85F2-22F2-4935-93D7-89D8F95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A4A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A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Alena Synková</cp:lastModifiedBy>
  <cp:revision>5</cp:revision>
  <dcterms:created xsi:type="dcterms:W3CDTF">2020-01-27T06:29:00Z</dcterms:created>
  <dcterms:modified xsi:type="dcterms:W3CDTF">2022-01-25T06:10:00Z</dcterms:modified>
</cp:coreProperties>
</file>